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6"/>
          <w:szCs w:val="36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32"/>
          <w:szCs w:val="32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32"/>
          <w:szCs w:val="32"/>
          <w:lang w:eastAsia="zh-CN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32"/>
          <w:szCs w:val="32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32"/>
          <w:szCs w:val="32"/>
          <w:lang w:eastAsia="zh-CN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  <w:r>
        <w:rPr>
          <w:b/>
          <w:bCs/>
          <w:smallCaps/>
          <w:color w:val="000000"/>
          <w:sz w:val="32"/>
          <w:szCs w:val="32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  <w:r>
        <w:rPr>
          <w:b/>
          <w:bCs/>
          <w:smallCaps/>
          <w:color w:val="000000"/>
          <w:sz w:val="32"/>
          <w:szCs w:val="32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  <w:r>
        <w:rPr>
          <w:b/>
          <w:bCs/>
          <w:smallCaps/>
          <w:color w:val="000000"/>
          <w:sz w:val="32"/>
          <w:szCs w:val="32"/>
          <w:lang w:eastAsia="zh-CN"/>
        </w:rPr>
        <w:t xml:space="preserve"> ВВЕДЕНИЕ В СОВРЕМЕННЫЙ КИНОПРОЦЕСС </w:t>
      </w:r>
    </w:p>
    <w:p>
      <w:pPr>
        <w:spacing w:after="16" w:line="247" w:lineRule="auto"/>
        <w:ind w:left="14" w:right="93"/>
        <w:jc w:val="both"/>
        <w:rPr>
          <w:b/>
          <w:bCs/>
          <w:smallCaps/>
          <w:sz w:val="32"/>
          <w:szCs w:val="32"/>
          <w:highlight w:val="red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32"/>
          <w:szCs w:val="32"/>
          <w:lang w:eastAsia="zh-CN"/>
        </w:rPr>
      </w:pPr>
    </w:p>
    <w:p>
      <w:pPr>
        <w:tabs>
          <w:tab w:val="left" w:pos="708"/>
        </w:tabs>
        <w:jc w:val="both"/>
        <w:rPr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(ФОС адаптирован</w:t>
      </w:r>
    </w:p>
    <w:p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для лиц с ограниченными возможностями</w:t>
      </w:r>
    </w:p>
    <w:p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pStyle w:val="32"/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компетенций ПК-2 и ПК-4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ПК-2 </w:t>
            </w:r>
            <w:r>
              <w:rPr>
                <w:b/>
                <w:i/>
                <w:sz w:val="28"/>
                <w:szCs w:val="28"/>
              </w:rPr>
              <w:t>Способен адаптировать произведение драматургии к различным видам искусства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образно- выразительные средства движения драматического сюжета различных видов искусств; фабулы изобразительного ряда; формирование лейтмотивов фильма, инструменты создания архитектоники действия, атмосферы действия; символов и подтекста кинематографического изображения;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адаптировать произведение драматургии в соответствии со спецификой образно-драматических средств; умеет сохранить драматургию сюжета, единую линию действия при смене образно-выразительных средств искусства;</w:t>
            </w:r>
          </w:p>
          <w:p>
            <w:pPr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навыками переработки произведения драматургии с учетом образного средства конкретного вида искусства; владеет общими законами драматургического построения истории.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ПК-4 </w:t>
            </w:r>
            <w:r>
              <w:rPr>
                <w:b/>
                <w:i/>
                <w:sz w:val="28"/>
                <w:szCs w:val="28"/>
              </w:rPr>
              <w:t>Способен работать в творческом коллективе в рамках единого художественного замысла в условиях современного кинопроцесса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особенности работы над конкретным произведением драматургии в творческом коллективе авторов; основы этики работы в творческом коллективе;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воспринять и проанализировать художественный замысел; четко обозначить и осмыслить поставленные перед ним задачи; подчинить свои творческие амбиции единому общему замыслу;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навыками работы в творческом коллективе авторов произведения драматургии, в составе съемочной группы, в редакторском отделе; навыками самоорганизации творческого процесса.</w:t>
            </w:r>
          </w:p>
        </w:tc>
      </w:tr>
    </w:tbl>
    <w:p>
      <w:pPr>
        <w:ind w:firstLine="709"/>
        <w:jc w:val="both"/>
        <w:rPr>
          <w:sz w:val="28"/>
          <w:szCs w:val="28"/>
          <w:lang w:eastAsia="zh-CN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</w:p>
    <w:p>
      <w:pPr>
        <w:jc w:val="both"/>
        <w:rPr>
          <w:i/>
          <w:color w:val="FF0000"/>
          <w:sz w:val="28"/>
          <w:szCs w:val="28"/>
          <w:lang w:eastAsia="zh-CN"/>
        </w:rPr>
      </w:pPr>
    </w:p>
    <w:p>
      <w:pPr>
        <w:ind w:firstLine="709"/>
        <w:jc w:val="both"/>
        <w:rPr>
          <w:iCs/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«ВВЕДЕНИЕ В СОВРЕМЕННЫЙ КИНОПРОЦЕСС»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6908"/>
        <w:gridCol w:w="1901"/>
        <w:gridCol w:w="1198"/>
        <w:gridCol w:w="2280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6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4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7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1.Российская киноиндустрия - государственные учреждения общественные организации и отраслевые предприятия. 2.</w:t>
            </w:r>
            <w:r>
              <w:rPr>
                <w:sz w:val="28"/>
                <w:szCs w:val="28"/>
              </w:rPr>
              <w:t>Характеристика организаций кинематографии специализирующихся, на выпуске различных видов фильмов. 3. Профессия продюсер. Место продюсера в общем системе российского современного кинопроизводства. 4. Модель современного продюсерского центра, компании. Структура управления. Штатные работники.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ПК-4</w:t>
            </w:r>
          </w:p>
          <w:p>
            <w:pPr>
              <w:spacing w:after="160" w:line="256" w:lineRule="auto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Мелкогрупповое занятие, Комплект разноуровневых задач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Продюсерский проект. Подготовка к питчингу проекта. Сбор продюсерского пакета. 6.Сценарий как художественная и производственная основа фильма. 7. Постановочная сложность сценария фильма.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ПК-2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  <w:lang w:eastAsia="mr-IN" w:bidi="mr-IN"/>
              </w:rPr>
            </w:pPr>
            <w:r>
              <w:rPr>
                <w:sz w:val="28"/>
                <w:szCs w:val="28"/>
              </w:rPr>
              <w:t>Мелкогрупповое занятие, Деловая игра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Съёмочная группа. Руководящий состав. Особенности формирования. 9. Подготовительный период. Сроки. Цели и задачи.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Мелкогрупповое занятие, Эссе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iCs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10. Постановочный проект фильма. 11. Выбор и подготовка объектов к съемкам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Организация и подготовка киноэкспедиций 13. Съёмочный период. Продолжительность. Цели и задачи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ПК-4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Мелкогрупповое занятие, Комплект разноуровневых задач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Монтажно-тонировочный период. Период подготовки исходных фильмовых материалов. Продолжительность, содержание работ, состав группы.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ПК-2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Источники финансирования кинопроизводства. 16.Технология планирования в кинопроизводстве.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ПК-4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Мелкогрупповое занятие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Экзамен  </w:t>
            </w:r>
          </w:p>
          <w:p>
            <w:pPr>
              <w:rPr>
                <w:sz w:val="28"/>
                <w:szCs w:val="28"/>
              </w:rPr>
            </w:pP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«Введение в современный кинопроцесс»</w:t>
      </w:r>
    </w:p>
    <w:tbl>
      <w:tblPr>
        <w:tblStyle w:val="6"/>
        <w:tblW w:w="15257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"/>
        <w:gridCol w:w="2126"/>
        <w:gridCol w:w="9292"/>
        <w:gridCol w:w="34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Наименование оценочного средства</w:t>
            </w:r>
          </w:p>
        </w:tc>
        <w:tc>
          <w:tcPr>
            <w:tcW w:w="9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Характеристика оценочного средства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Деловая</w:t>
            </w:r>
            <w:r>
              <w:rPr>
                <w:rFonts w:eastAsia="Calibri"/>
                <w:sz w:val="28"/>
                <w:szCs w:val="28"/>
                <w:lang w:val="en-US" w:eastAsia="ar-SA"/>
              </w:rPr>
              <w:t>/</w:t>
            </w:r>
            <w:r>
              <w:rPr>
                <w:rFonts w:eastAsia="Calibri"/>
                <w:sz w:val="28"/>
                <w:szCs w:val="28"/>
                <w:lang w:eastAsia="ar-SA"/>
              </w:rPr>
              <w:t>ролевая игра</w:t>
            </w:r>
          </w:p>
        </w:tc>
        <w:tc>
          <w:tcPr>
            <w:tcW w:w="9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Тема (проблема), концепция, роли и ожидаемый результат по каждой игре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Коллоквиум</w:t>
            </w:r>
          </w:p>
        </w:tc>
        <w:tc>
          <w:tcPr>
            <w:tcW w:w="9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Вопросы по темам/разделам дисциплины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Мелкогрупповые занятия</w:t>
            </w:r>
          </w:p>
        </w:tc>
        <w:tc>
          <w:tcPr>
            <w:tcW w:w="9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Перечень вопросов для самоподготовки к мелкогрупповым занятиям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Эссе (Реферат, доклад, сообщение)</w:t>
            </w:r>
          </w:p>
        </w:tc>
        <w:tc>
          <w:tcPr>
            <w:tcW w:w="9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Темы </w:t>
            </w:r>
            <w:r>
              <w:rPr>
                <w:sz w:val="28"/>
                <w:szCs w:val="28"/>
              </w:rPr>
              <w:t>рефератов, докладов, сообщений</w:t>
            </w:r>
            <w:r>
              <w:rPr>
                <w:rFonts w:eastAsia="Calibri"/>
                <w:sz w:val="28"/>
                <w:szCs w:val="28"/>
                <w:lang w:eastAsia="ar-S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Решение комплектов задач</w:t>
            </w:r>
          </w:p>
        </w:tc>
        <w:tc>
          <w:tcPr>
            <w:tcW w:w="9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Различают задачи и задания: </w:t>
            </w:r>
          </w:p>
          <w:p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uppressAutoHyphens/>
              <w:spacing w:line="100" w:lineRule="atLeast"/>
              <w:jc w:val="center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Комплект разноуровневых задач и заданий </w:t>
            </w:r>
          </w:p>
          <w:p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</w:tbl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Введение в современный кинопроцесс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«Питчинг»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Студент придумывает логлайны нескольких проектов. Готовит презентацию и доказывает необходимость продюсирования того или иного проекта. Игра продолжается по кругу. Остальные представляют собой жюри и выбирают понравившийся проект, присуждают места, задают каверзные вопросы: по сценарию, бюджетно-постановочной части, режиссерской работе, актерскому составу.  Выигрывает та команда, которая придумывает наиболее интересный проект и приближенный к реальности современного кинопроизводства. </w:t>
      </w:r>
    </w:p>
    <w:p>
      <w:pPr>
        <w:suppressAutoHyphens/>
        <w:spacing w:after="160" w:line="259" w:lineRule="auto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  <w:highlight w:val="none"/>
        </w:rPr>
      </w:pPr>
      <w:r>
        <w:rPr>
          <w:color w:val="111111"/>
          <w:sz w:val="28"/>
          <w:szCs w:val="28"/>
          <w:highlight w:val="none"/>
        </w:rPr>
        <w:t xml:space="preserve">2. </w:t>
      </w:r>
      <w:r>
        <w:rPr>
          <w:b/>
          <w:bCs/>
          <w:color w:val="111111"/>
          <w:sz w:val="28"/>
          <w:szCs w:val="28"/>
          <w:highlight w:val="none"/>
        </w:rPr>
        <w:t>Цель упражнения:</w:t>
      </w:r>
      <w:r>
        <w:rPr>
          <w:color w:val="111111"/>
          <w:sz w:val="28"/>
          <w:szCs w:val="28"/>
          <w:highlight w:val="none"/>
        </w:rPr>
        <w:t xml:space="preserve"> Выработать понимание современного кинопроцесса; этапности работы над фильмов  в различных периодах кинопроизводства. </w:t>
      </w:r>
    </w:p>
    <w:p>
      <w:pPr>
        <w:pStyle w:val="45"/>
        <w:rPr>
          <w:color w:val="111111"/>
          <w:sz w:val="28"/>
          <w:szCs w:val="28"/>
          <w:highlight w:val="none"/>
        </w:rPr>
      </w:pPr>
      <w:r>
        <w:rPr>
          <w:color w:val="111111"/>
          <w:sz w:val="28"/>
          <w:szCs w:val="28"/>
          <w:highlight w:val="none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  <w:highlight w:val="none"/>
        </w:rPr>
      </w:pPr>
      <w:r>
        <w:rPr>
          <w:color w:val="111111"/>
          <w:sz w:val="28"/>
          <w:szCs w:val="28"/>
          <w:highlight w:val="none"/>
        </w:rPr>
        <w:t xml:space="preserve">3. </w:t>
      </w:r>
      <w:r>
        <w:rPr>
          <w:b/>
          <w:bCs/>
          <w:color w:val="111111"/>
          <w:sz w:val="28"/>
          <w:szCs w:val="28"/>
          <w:highlight w:val="none"/>
        </w:rPr>
        <w:t xml:space="preserve">Роли: </w:t>
      </w:r>
      <w:r>
        <w:rPr>
          <w:color w:val="111111"/>
          <w:sz w:val="28"/>
          <w:szCs w:val="28"/>
          <w:highlight w:val="none"/>
        </w:rPr>
        <w:t>Группа делится на несколько команд.  Каждая команда придумывает свой проект. Основные условия: возможности современной реализации при минимальных финансовых затратах. Преподаватель фиксирует количество баллов по каждому этапу, разработанному в соответствии с периодом кинопроизводства.</w:t>
      </w:r>
    </w:p>
    <w:p>
      <w:pPr>
        <w:pStyle w:val="45"/>
        <w:ind w:left="708"/>
        <w:rPr>
          <w:color w:val="111111"/>
          <w:sz w:val="28"/>
          <w:szCs w:val="28"/>
          <w:highlight w:val="none"/>
        </w:rPr>
      </w:pPr>
      <w:r>
        <w:rPr>
          <w:color w:val="111111"/>
          <w:sz w:val="28"/>
          <w:szCs w:val="28"/>
          <w:highlight w:val="none"/>
        </w:rPr>
        <w:t xml:space="preserve">  </w:t>
      </w:r>
    </w:p>
    <w:p>
      <w:pPr>
        <w:pStyle w:val="45"/>
        <w:jc w:val="both"/>
        <w:rPr>
          <w:color w:val="111111"/>
          <w:sz w:val="28"/>
          <w:szCs w:val="28"/>
          <w:highlight w:val="none"/>
        </w:rPr>
      </w:pPr>
      <w:r>
        <w:rPr>
          <w:color w:val="111111"/>
          <w:sz w:val="28"/>
          <w:szCs w:val="28"/>
          <w:highlight w:val="none"/>
        </w:rPr>
        <w:t xml:space="preserve">4. </w:t>
      </w:r>
      <w:r>
        <w:rPr>
          <w:b/>
          <w:bCs/>
          <w:color w:val="111111"/>
          <w:sz w:val="28"/>
          <w:szCs w:val="28"/>
          <w:highlight w:val="none"/>
        </w:rPr>
        <w:t xml:space="preserve">Ожидаемые  результаты: </w:t>
      </w:r>
      <w:r>
        <w:rPr>
          <w:color w:val="111111"/>
          <w:sz w:val="28"/>
          <w:szCs w:val="28"/>
          <w:highlight w:val="none"/>
        </w:rPr>
        <w:t xml:space="preserve"> понять насколько  студенты  могут с помощью воображения, специальных знаний и умений понимать специфику и особенности  </w:t>
      </w:r>
      <w:r>
        <w:rPr>
          <w:sz w:val="28"/>
          <w:szCs w:val="28"/>
          <w:highlight w:val="none"/>
        </w:rPr>
        <w:t>современного кинопроизводства.</w:t>
      </w:r>
    </w:p>
    <w:p>
      <w:pPr>
        <w:pStyle w:val="45"/>
        <w:rPr>
          <w:sz w:val="28"/>
          <w:szCs w:val="28"/>
          <w:highlight w:val="none"/>
        </w:rPr>
      </w:pPr>
      <w:r>
        <w:rPr>
          <w:color w:val="111111"/>
          <w:sz w:val="28"/>
          <w:szCs w:val="28"/>
          <w:highlight w:val="none"/>
        </w:rPr>
        <w:t xml:space="preserve"> </w:t>
      </w:r>
    </w:p>
    <w:p>
      <w:pPr>
        <w:pStyle w:val="45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оценка «отлично» выставляется студенту, если он четко и грамотно выполнил задание и смог доказать постановочную сложность и необходимость реализации данного проекта</w:t>
      </w:r>
      <w:r>
        <w:rPr>
          <w:spacing w:val="8"/>
          <w:sz w:val="28"/>
          <w:szCs w:val="28"/>
        </w:rPr>
        <w:t>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оценка «хорошо» выставляется студенту, если он выполнил задание и  смог доказать постановочную сложность и необходимость реализации данного проекта, но при этом не доказал оригинальность идеи, не подобрал референсы проекта;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>- оценка «удовлетворительно»  выставляется студенту, если он частично выполнил  задание;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spacing w:val="8"/>
          <w:sz w:val="28"/>
          <w:szCs w:val="28"/>
        </w:rPr>
        <w:t xml:space="preserve">- </w:t>
      </w:r>
      <w:r>
        <w:rPr>
          <w:sz w:val="28"/>
          <w:szCs w:val="28"/>
        </w:rPr>
        <w:t>оценка «неудовлетворительно» выставляется студенту, если он не выполнил  задание;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выставляется студенту, если  он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самоподготовки к мелкогрупповым занятиям 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Введение в современный кинопроцесс</w:t>
      </w:r>
      <w:r>
        <w:rPr>
          <w:b/>
          <w:sz w:val="28"/>
          <w:szCs w:val="28"/>
        </w:rPr>
        <w:t>»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32"/>
        <w:shd w:val="clear" w:color="auto" w:fill="FFFFFF"/>
        <w:ind w:left="1080"/>
        <w:jc w:val="both"/>
        <w:rPr>
          <w:sz w:val="28"/>
          <w:szCs w:val="28"/>
        </w:rPr>
      </w:pP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1.Государственные и независимые производители – киноконцерн, киностудия, продюсерский центр, кинокомпания. 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Особенности организации и технологии производства мультипликационных фильмов (рисованных, объемно-кукольных; компьютерная анимация). 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Б. Особенности организации производства (широкое использование специальных видов съемки, научная консультация, заказные фильмы). Проблемы финансирования.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Хроникально-документальные фильмы и кино-периодика. 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Российской киноиндустрии и фильмопроизводства на современном этапе.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А. Система управления киноиндустрии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Б. Система производства, реализации и услуг.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В. Интернет ресурсы по кинопроизводству и продюсированию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Значение сценария для организации кинопроизводства. 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А. Сценарные формы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Б.  Цели, задачи создания киносценария.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В. Методы обработки киносценария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4. Съёмочная группа как временный, творческо - производственный коллектив.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А. Режиссерская группа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Б. Художественно-постановочная группа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В. Операторская группа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Г. Административная группа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5. Элементы и содержание постановочного проекта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А. Организационные и управленческие мероприятия перед началом работы над постановочным проектом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Б. Календарно-постановочный план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В. Защита постановочного проекта фильма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6. Организационные и управленческие мероприятия, выполняемые в монтажно-тонировочном периоде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А. Монтаж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Б. Просмотр смонтированного материала продюсером, композитором, звукооператором, оператором, дистрибьюторами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В. Озвучание: речевое, шумовое и музыкальное; изготовление титров; перезапись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Организация финансирования проекта. 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А. Информационная основа для организации финансирования: продюсерский проект, бизнес-план, спонсорский пакет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Б.  История возникновения Product Placement в киноиндустрии.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В.  Cамофинансирование, государственное, банковские кредиты, инвестирование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8. Технология планирования в кинопроизводстве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А. Методы планирования и координирования производственных процессов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Б. Виды планов по характеру исполнения</w:t>
      </w:r>
    </w:p>
    <w:p>
      <w:pPr>
        <w:pStyle w:val="32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В. Виды планов по характеру доведения плановых заданий до исполнителя</w:t>
      </w:r>
    </w:p>
    <w:p>
      <w:pPr>
        <w:pStyle w:val="32"/>
        <w:shd w:val="clear" w:color="auto" w:fill="FFFFFF"/>
        <w:ind w:left="0"/>
        <w:jc w:val="both"/>
        <w:rPr>
          <w:b/>
          <w:bCs/>
          <w:sz w:val="28"/>
          <w:szCs w:val="28"/>
        </w:rPr>
      </w:pPr>
    </w:p>
    <w:p>
      <w:pPr>
        <w:rPr>
          <w:color w:val="000000"/>
          <w:spacing w:val="8"/>
          <w:sz w:val="28"/>
          <w:szCs w:val="28"/>
        </w:rPr>
      </w:pPr>
    </w:p>
    <w:p>
      <w:pPr>
        <w:rPr>
          <w:color w:val="000000"/>
          <w:spacing w:val="8"/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 определении уровня достижений студентов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keepNext/>
        <w:widowControl w:val="0"/>
        <w:spacing w:before="100" w:after="100" w:line="368" w:lineRule="atLeast"/>
        <w:ind w:left="284" w:hanging="284"/>
        <w:rPr>
          <w:color w:val="000000"/>
          <w:spacing w:val="8"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знаний на мелкогрупповых занятиях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«отлично»</w:t>
      </w:r>
      <w:r>
        <w:rPr>
          <w:sz w:val="28"/>
          <w:szCs w:val="28"/>
        </w:rPr>
        <w:tab/>
      </w:r>
      <w:r>
        <w:rPr>
          <w:sz w:val="28"/>
          <w:szCs w:val="28"/>
        </w:rPr>
        <w:t>- студент глубоко и всесторонне усвоил проблему;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уверенно, логично, последовательно и грамотно его излагает;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опираясь на знания основной и дополнительной литературы, тесно привязывает усвоенные научные положения с практической деятельностью;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умело обосновывает и аргументирует выдвигаемые им идеи;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делает выводы и обобщения;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свободно владеет кинематографической терминологией.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«хорошо»</w:t>
      </w:r>
      <w:r>
        <w:rPr>
          <w:sz w:val="28"/>
          <w:szCs w:val="28"/>
        </w:rPr>
        <w:tab/>
      </w:r>
      <w:r>
        <w:rPr>
          <w:sz w:val="28"/>
          <w:szCs w:val="28"/>
        </w:rPr>
        <w:t>- студент твердо усвоил тему, грамотно и по существу излагает ее, опираясь на знания основной литературы;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не допускает существенных неточностей;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увязывает усвоенные знания с практической деятельностью;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аргументирует научные положения;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делает выводы и обобщения;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владеет кинематографической терминологией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«удовлетворительно»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 допускает несущественные ошибки и неточности;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испытывает затруднения в практическом применении психологических знаний;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слабо аргументирует научные положения;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затрудняется в формулировании выводов и обобщений;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частично владеет кинематографической терминологией.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«неудовлетворительно»</w:t>
      </w:r>
      <w:r>
        <w:rPr>
          <w:sz w:val="28"/>
          <w:szCs w:val="28"/>
        </w:rPr>
        <w:tab/>
      </w:r>
    </w:p>
    <w:p>
      <w:pPr>
        <w:rPr>
          <w:sz w:val="28"/>
          <w:szCs w:val="28"/>
        </w:rPr>
      </w:pPr>
      <w:r>
        <w:rPr>
          <w:sz w:val="28"/>
          <w:szCs w:val="28"/>
        </w:rPr>
        <w:t>- студент не усвоил значительной части проблемы;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допускает существенные ошибки и неточности при рассмотрении ее;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испытывает трудности в практическом применении знаний;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не может аргументировать научные положения;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не формулирует выводов и обобщений;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- не владеет кинематографической  терминологией         </w:t>
      </w:r>
    </w:p>
    <w:p>
      <w:pPr>
        <w:rPr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Рубежный контроль,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к рубежному контролю по дисциплине </w:t>
      </w:r>
    </w:p>
    <w:p>
      <w:pPr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«Введение в современный кинопроцесс»</w:t>
      </w:r>
    </w:p>
    <w:p>
      <w:pPr>
        <w:jc w:val="center"/>
        <w:rPr>
          <w:b/>
          <w:sz w:val="28"/>
          <w:szCs w:val="28"/>
        </w:rPr>
      </w:pP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Съёмочная группа. Особенности и критерии формирования. Руководящий состав съёмочной группы.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Режиссёр-постановщик и его роль в творческом и производственном процессах.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Режиссёрская группа. Состав и обязанности работников.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Оператор–постановщик. Операторская группа – состав и обязанности работников. 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Художественно-постановочная группа – состав и обязанности работников.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34. Звукорежиссёр. Качественные параметры звукозаписи.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группа. Функции работников, состав, права и обязанности. 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Постановочный проект фильма. Характеристика основных элементов постановочного проекта. Исполнители. 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и нормативная основы работы над постановочным проектом.</w:t>
      </w:r>
    </w:p>
    <w:p>
      <w:pPr>
        <w:numPr>
          <w:ilvl w:val="0"/>
          <w:numId w:val="2"/>
        </w:numPr>
        <w:ind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Элементы режиссёрской разработки. Исполнители. Содержание режиссёрского сценария и его отличие от киносценария.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интерьеров и мест натурных съемок. Изобразительное решение фильма (эскизы). 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мероприятия при подготовке киноэкспедиций. 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Организационные особенности мероприятий при подготовке зарубежных киноэкспедиций.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Выбор и утверждение актёров на роли. 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Функция продюсера при утверждении актеров на роль.</w:t>
      </w:r>
    </w:p>
    <w:p>
      <w:pPr>
        <w:numPr>
          <w:ilvl w:val="0"/>
          <w:numId w:val="2"/>
        </w:numPr>
        <w:ind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Подготовка сценическо-постановочных средств. Виды СПС. 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Организационные и управленческие мероприятия при подготовке СПС.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киносъемок трюковых и сложных сцен и объектов.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Календарно-постановочный план (КПП). Исполнители. Информационная и нормативная основа, необходимая для разработки КПП.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Защита постановочного проекта. Цель, процедура.</w:t>
      </w:r>
    </w:p>
    <w:p>
      <w:pPr>
        <w:numPr>
          <w:ilvl w:val="0"/>
          <w:numId w:val="2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Функция директора съёмочной группы в подготовительном периоде.       Формирование съемочной группы.</w:t>
      </w:r>
    </w:p>
    <w:p>
      <w:pPr>
        <w:ind w:left="720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32"/>
        <w:jc w:val="center"/>
        <w:rPr>
          <w:b/>
          <w:sz w:val="28"/>
          <w:szCs w:val="28"/>
        </w:rPr>
      </w:pPr>
    </w:p>
    <w:p>
      <w:pPr>
        <w:pStyle w:val="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рубежного контроля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Отлично</w:t>
      </w:r>
      <w:r>
        <w:rPr>
          <w:sz w:val="28"/>
          <w:szCs w:val="28"/>
        </w:rPr>
        <w:t>» - студент глубоко и всесторонне усвоил проблему;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уверенно, логично, последовательно и грамотно его излагает;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опираясь на знания основной и дополнительной литературы, тесно привязывает усвоенные научные положения с практической деятельностью;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умело обосновывает и аргументирует выдвигаемые им идеи;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делает выводы и обобщения;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свободно владеет кинематографической терминологией.</w:t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 студент твердо усвоил тему, грамотно и по существу излагает ее, опираясь на знания основной литературы;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не допускает существенных неточностей;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увязывает усвоенные знания с практической деятельностью;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аргументирует научные положения;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делает выводы и обобщения;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владеет кинематографической терминологией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-«Удовлетворительно»</w:t>
      </w:r>
      <w:r>
        <w:rPr>
          <w:sz w:val="28"/>
          <w:szCs w:val="28"/>
        </w:rPr>
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 допускает несущественные ошибки и неточности;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испытывает затруднения в практическом применении психологических знаний;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слабо аргументирует научные положения;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затрудняется в формулировании выводов и обобщений;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частично владеет кинематографической терминологией.</w:t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-«Неудовлетворительно»</w:t>
      </w:r>
      <w:r>
        <w:rPr>
          <w:sz w:val="28"/>
          <w:szCs w:val="28"/>
        </w:rPr>
        <w:t xml:space="preserve"> - студент не усвоил значительной части проблемы;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допускает существенные ошибки и неточности при рассмотрении ее;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испытывает трудности в практическом применении знаний;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не может аргументировать научные положения;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не формулирует выводов и обобщений;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не владеет кинематографической  терминологией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Темы коллоквиума по дисциплине </w:t>
      </w:r>
    </w:p>
    <w:p>
      <w:pPr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«Введение в современный кинопроцесс»</w:t>
      </w:r>
    </w:p>
    <w:p>
      <w:pPr>
        <w:jc w:val="center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1) продюсерский анализ конкретного проекта;</w:t>
      </w:r>
    </w:p>
    <w:p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2) производственный анализ киносценария;</w:t>
      </w:r>
    </w:p>
    <w:p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работы над постановочным проектом;</w:t>
      </w:r>
    </w:p>
    <w:p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4) составление календарно-постановочного плана;</w:t>
      </w:r>
    </w:p>
    <w:p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5) предварительный выбор мест натурных съемок.</w:t>
      </w:r>
    </w:p>
    <w:p>
      <w:pPr>
        <w:ind w:right="-5"/>
        <w:jc w:val="both"/>
        <w:rPr>
          <w:sz w:val="28"/>
          <w:szCs w:val="28"/>
        </w:rPr>
      </w:pPr>
    </w:p>
    <w:p>
      <w:pPr>
        <w:ind w:right="-5"/>
        <w:jc w:val="both"/>
        <w:rPr>
          <w:sz w:val="28"/>
          <w:szCs w:val="28"/>
        </w:rPr>
      </w:pPr>
    </w:p>
    <w:p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коллоквиума</w:t>
      </w:r>
    </w:p>
    <w:p>
      <w:pPr>
        <w:jc w:val="center"/>
        <w:rPr>
          <w:b/>
          <w:sz w:val="28"/>
          <w:szCs w:val="28"/>
        </w:rPr>
      </w:pPr>
    </w:p>
    <w:p>
      <w:pPr>
        <w:keepNext/>
        <w:widowControl w:val="0"/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«Отлично»</w:t>
      </w:r>
      <w:r>
        <w:rPr>
          <w:sz w:val="28"/>
          <w:szCs w:val="28"/>
        </w:rPr>
        <w:t xml:space="preserve">  Программный материал усвоен полностью,  изложен доступным научным языком; </w:t>
      </w:r>
    </w:p>
    <w:p>
      <w:pPr>
        <w:keepNext/>
        <w:widowControl w:val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Студентом продемонстрировано умение связывать теорию с практикой; </w:t>
      </w:r>
    </w:p>
    <w:p>
      <w:pPr>
        <w:keepNext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 показал умение отвечать на видоизменённое задание; </w:t>
      </w:r>
    </w:p>
    <w:p>
      <w:pPr>
        <w:keepNext/>
        <w:widowControl w:val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Студентом продемонстрировано владение навыками поиска и систематизации необходимых источников, литературы по изучаемой проблеме; </w:t>
      </w:r>
    </w:p>
    <w:p>
      <w:pPr>
        <w:keepNext/>
        <w:widowControl w:val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Студент умеет обосновывать принятые решения;</w:t>
      </w:r>
    </w:p>
    <w:p>
      <w:pPr>
        <w:keepNext/>
        <w:widowControl w:val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Студент владеет навыками и приёмами выполнения практических заданий,  умеет подкреплять ответ иллюстративным материалом.</w:t>
      </w:r>
    </w:p>
    <w:p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bidi="mr-IN"/>
        </w:rPr>
      </w:pP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 студент твердо усвоил тему, грамотно и по существу излагает ее, опираясь на знания основной литературы;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не допускает существенных неточностей;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увязывает усвоенные знания с практической деятельностью;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аргументирует научные положения;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делает выводы и обобщения;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владеет кинематографической терминологией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-«Удовлетворительно»</w:t>
      </w:r>
      <w:r>
        <w:rPr>
          <w:sz w:val="28"/>
          <w:szCs w:val="28"/>
        </w:rPr>
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 допускает несущественные ошибки и неточности;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испытывает затруднения в практическом применении психологических знаний;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слабо аргументирует научные положения;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затрудняется в формулировании выводов и обобщений;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частично владеет кинематографической терминологией.</w:t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-«Неудовлетворительно»</w:t>
      </w:r>
      <w:r>
        <w:rPr>
          <w:sz w:val="28"/>
          <w:szCs w:val="28"/>
        </w:rPr>
        <w:t xml:space="preserve"> - студент не усвоил значительной части проблемы;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допускает существенные ошибки и неточности при рассмотрении ее;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испытывает трудности в практическом применении знаний;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не может аргументировать научные положения;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не формулирует выводов и обобщений;</w:t>
      </w:r>
    </w:p>
    <w:p>
      <w:pPr>
        <w:shd w:val="clear" w:color="auto" w:fill="FFFFFF"/>
        <w:spacing w:line="360" w:lineRule="auto"/>
        <w:jc w:val="both"/>
        <w:rPr>
          <w:rFonts w:eastAsia="Calibri"/>
          <w:b/>
          <w:bCs/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- не владеет кинематографической  терминологией</w:t>
      </w:r>
    </w:p>
    <w:p>
      <w:pPr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Комплект разноуровневых задач (заданий) </w:t>
      </w:r>
      <w:r>
        <w:rPr>
          <w:b/>
          <w:sz w:val="28"/>
          <w:szCs w:val="28"/>
        </w:rPr>
        <w:t xml:space="preserve">по дисциплине </w:t>
      </w:r>
    </w:p>
    <w:p>
      <w:pPr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«Введение в современный кинопроцесс»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 Задачи репродуктивного уровня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Тема и идея творческого проекта.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Сюжет в  сценарии творческого проекта. 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3.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Режиссерский ход творческого проекта.</w:t>
      </w:r>
    </w:p>
    <w:p>
      <w:pPr>
        <w:rPr>
          <w:sz w:val="28"/>
          <w:szCs w:val="28"/>
          <w:highlight w:val="yellow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Разработать план подготовительного периода.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Разработать план съемочного периода. </w:t>
      </w:r>
    </w:p>
    <w:p>
      <w:pPr>
        <w:rPr>
          <w:b/>
          <w:bCs/>
          <w:sz w:val="28"/>
          <w:szCs w:val="28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Разработать план монтажного периода.</w:t>
      </w:r>
    </w:p>
    <w:p>
      <w:pPr>
        <w:rPr>
          <w:b/>
          <w:bCs/>
          <w:sz w:val="28"/>
          <w:szCs w:val="28"/>
          <w:highlight w:val="yellow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Сочинить заявку  и синопсис </w:t>
      </w:r>
      <w:r>
        <w:rPr>
          <w:sz w:val="28"/>
          <w:szCs w:val="28"/>
          <w:lang w:eastAsia="mr-IN" w:bidi="mr-IN"/>
        </w:rPr>
        <w:t>сценария творческого проекта.</w:t>
      </w:r>
      <w:r>
        <w:rPr>
          <w:sz w:val="28"/>
          <w:szCs w:val="28"/>
        </w:rPr>
        <w:t xml:space="preserve">  Презентовать перед аудиторией и обсудить.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>2.  Задача (задание): Написать режиссерский сценарий</w:t>
      </w:r>
      <w:r>
        <w:rPr>
          <w:sz w:val="28"/>
          <w:szCs w:val="28"/>
          <w:lang w:eastAsia="mr-IN" w:bidi="mr-IN"/>
        </w:rPr>
        <w:t xml:space="preserve"> творческого проекта.</w:t>
      </w:r>
      <w:r>
        <w:rPr>
          <w:sz w:val="28"/>
          <w:szCs w:val="28"/>
        </w:rPr>
        <w:t xml:space="preserve">  Презентовать перед аудиторией и обсудить.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>3. Задача (задание):  Написать производственно-постановочный план</w:t>
      </w:r>
      <w:r>
        <w:rPr>
          <w:sz w:val="28"/>
          <w:szCs w:val="28"/>
          <w:lang w:eastAsia="mr-IN" w:bidi="mr-IN"/>
        </w:rPr>
        <w:t xml:space="preserve"> творческого проекта.</w:t>
      </w:r>
      <w:r>
        <w:rPr>
          <w:sz w:val="28"/>
          <w:szCs w:val="28"/>
        </w:rPr>
        <w:t xml:space="preserve">  Презентовать перед аудиторией и обсудить. </w:t>
      </w:r>
    </w:p>
    <w:p>
      <w:pPr>
        <w:suppressAutoHyphens/>
        <w:rPr>
          <w:sz w:val="28"/>
          <w:szCs w:val="28"/>
          <w:highlight w:val="yellow"/>
        </w:rPr>
      </w:pPr>
    </w:p>
    <w:p>
      <w:pPr>
        <w:suppressAutoHyphens/>
        <w:rPr>
          <w:sz w:val="28"/>
          <w:szCs w:val="28"/>
          <w:highlight w:val="yellow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рефератов, докладов, сообщений</w:t>
      </w:r>
    </w:p>
    <w:p>
      <w:pPr>
        <w:pStyle w:val="45"/>
        <w:jc w:val="center"/>
        <w:rPr>
          <w:b/>
          <w:iCs/>
          <w:spacing w:val="-2"/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Введение в современный кинопроцесс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sz w:val="28"/>
          <w:szCs w:val="28"/>
          <w:highlight w:val="yellow"/>
        </w:rPr>
      </w:pPr>
      <w:r>
        <w:rPr>
          <w:iCs/>
          <w:spacing w:val="-2"/>
          <w:sz w:val="28"/>
          <w:szCs w:val="28"/>
          <w:highlight w:val="yellow"/>
        </w:rPr>
        <w:t xml:space="preserve"> </w:t>
      </w:r>
    </w:p>
    <w:p>
      <w:pPr>
        <w:pStyle w:val="32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Питчинг проекта: механизмы формирования творческого проекта.</w:t>
      </w:r>
    </w:p>
    <w:p>
      <w:pPr>
        <w:pStyle w:val="32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Подготовка к питчингу проекта</w:t>
      </w:r>
    </w:p>
    <w:p>
      <w:pPr>
        <w:pStyle w:val="32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Презентация творческого проекта</w:t>
      </w:r>
    </w:p>
    <w:p>
      <w:pPr>
        <w:pStyle w:val="32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Сценарный пакет: Питч, заявка, синопсис, поэпизодный план, сценарий </w:t>
      </w:r>
    </w:p>
    <w:p>
      <w:pPr>
        <w:pStyle w:val="32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Режиссерский пакет: режиссерский сценарий, актерский подбор,  разработка плана съемки. </w:t>
      </w:r>
    </w:p>
    <w:p>
      <w:pPr>
        <w:pStyle w:val="32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Операторская работа: подбор съемочной техники</w:t>
      </w:r>
    </w:p>
    <w:p>
      <w:pPr>
        <w:pStyle w:val="32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Продюсерская разработка проекта: постановочно-производственная часть. </w:t>
      </w:r>
    </w:p>
    <w:p>
      <w:pPr>
        <w:pStyle w:val="32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План подготовительного периода. </w:t>
      </w:r>
    </w:p>
    <w:p>
      <w:pPr>
        <w:pStyle w:val="32"/>
        <w:numPr>
          <w:ilvl w:val="0"/>
          <w:numId w:val="3"/>
        </w:num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Аспекты съемочного периода. </w:t>
      </w:r>
    </w:p>
    <w:p>
      <w:pPr>
        <w:pStyle w:val="32"/>
        <w:numPr>
          <w:ilvl w:val="0"/>
          <w:numId w:val="3"/>
        </w:num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 Сложность пост-продакшн. </w:t>
      </w:r>
    </w:p>
    <w:p>
      <w:pPr>
        <w:pStyle w:val="32"/>
        <w:numPr>
          <w:ilvl w:val="0"/>
          <w:numId w:val="3"/>
        </w:numPr>
        <w:rPr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 Разработка творческого проекта в жанре мелодрамы  (Герои, среда, эмоция).</w:t>
      </w:r>
    </w:p>
    <w:p>
      <w:pPr>
        <w:pStyle w:val="32"/>
        <w:numPr>
          <w:ilvl w:val="0"/>
          <w:numId w:val="3"/>
        </w:numPr>
        <w:rPr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 Разработка творческого проекта в жанре драмы  (Герой, понятие саспенса).</w:t>
      </w:r>
    </w:p>
    <w:p>
      <w:pPr>
        <w:pStyle w:val="32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>Разработка творческого проекта в жанре детектива  (Герой, среда, интрига).</w:t>
      </w:r>
    </w:p>
    <w:p>
      <w:pPr>
        <w:pStyle w:val="32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Особенности творческого проекта неигрового, документального формата. </w:t>
      </w:r>
    </w:p>
    <w:p>
      <w:pPr>
        <w:pStyle w:val="32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Разработка творческого проекта в жанре комедии  в сериале.  (Герой, среда, интрига)</w:t>
      </w:r>
    </w:p>
    <w:p>
      <w:pPr>
        <w:rPr>
          <w:iCs/>
          <w:spacing w:val="-2"/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>
      <w:pPr>
        <w:rPr>
          <w:iCs/>
          <w:spacing w:val="-2"/>
          <w:sz w:val="28"/>
          <w:szCs w:val="28"/>
          <w:highlight w:val="yellow"/>
        </w:rPr>
      </w:pPr>
    </w:p>
    <w:p>
      <w:pPr>
        <w:rPr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Критерии оценки эссе (рефератов, докладов, сообщений): </w:t>
      </w:r>
    </w:p>
    <w:p>
      <w:pPr>
        <w:jc w:val="both"/>
        <w:rPr>
          <w:color w:val="000000"/>
          <w:sz w:val="28"/>
          <w:szCs w:val="28"/>
        </w:rPr>
      </w:pPr>
      <w:r>
        <w:rPr>
          <w:b/>
          <w:bCs/>
          <w:spacing w:val="-2"/>
          <w:sz w:val="28"/>
          <w:szCs w:val="28"/>
          <w:lang w:eastAsia="mr-IN" w:bidi="mr-IN"/>
        </w:rPr>
        <w:t>- оценка «отлично»</w:t>
      </w:r>
      <w:r>
        <w:rPr>
          <w:color w:val="000000"/>
          <w:sz w:val="28"/>
          <w:szCs w:val="28"/>
        </w:rPr>
        <w:t>. Во введении  четко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логично, связно и полно доказывается выдвинутый тезис;  заключение содержит логично вытекающие из содержания выводы;  правильно (уместно и достаточно) используются разнообразные термины и понятия.</w:t>
      </w:r>
    </w:p>
    <w:p>
      <w:pPr>
        <w:suppressAutoHyphens/>
        <w:spacing w:line="259" w:lineRule="auto"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- оценка «хорошо». </w:t>
      </w:r>
      <w:r>
        <w:rPr>
          <w:color w:val="000000"/>
          <w:sz w:val="28"/>
          <w:szCs w:val="28"/>
          <w:lang w:eastAsia="mr-IN" w:bidi="mr-IN"/>
        </w:rPr>
        <w:t>Во введении 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 и связно  доказывается выдвинутый тезис;  заключение содержит   вытекающие из содержания выводы;  не всегда  правильно (уместно и достаточно) используются разнообразные термины и понятия.</w:t>
      </w:r>
    </w:p>
    <w:p>
      <w:pPr>
        <w:suppressAutoHyphens/>
        <w:spacing w:line="259" w:lineRule="auto"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-оценка «удовлетворительно»</w:t>
      </w:r>
      <w:r>
        <w:rPr>
          <w:color w:val="000000"/>
          <w:sz w:val="28"/>
          <w:szCs w:val="28"/>
          <w:lang w:eastAsia="mr-IN" w:bidi="mr-IN"/>
        </w:rPr>
        <w:t xml:space="preserve">. Во введении тезис сформулирован нечетко  и  не вполне соответствует теме эссе; выдвинутый тезис доказывается недостаточно логично и последовательно; заключение выводы не  полностью соответствуют содержанию основной части;    </w:t>
      </w:r>
    </w:p>
    <w:p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- оценка «неудовлетворительно»</w:t>
      </w:r>
      <w:r>
        <w:rPr>
          <w:color w:val="000000"/>
          <w:sz w:val="28"/>
          <w:szCs w:val="28"/>
        </w:rPr>
        <w:t>. Во введение тезис отсутствует или не соответствует теме эссе;  в основной части нет логичного последовательного раскрытия темы;  выводы не вытекают из основной части;  средства связи не обеспечивают связность изложения;  отсутствует деление текста на введение, основную часть и заключение;  язык работы можно оценить как «примитивный»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pStyle w:val="45"/>
        <w:jc w:val="center"/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</w:pPr>
    </w:p>
    <w:p>
      <w:pPr>
        <w:pStyle w:val="45"/>
        <w:jc w:val="center"/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</w:pPr>
    </w:p>
    <w:p>
      <w:pPr>
        <w:pStyle w:val="45"/>
        <w:jc w:val="center"/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</w:pPr>
    </w:p>
    <w:p>
      <w:pPr>
        <w:pStyle w:val="45"/>
        <w:jc w:val="center"/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</w:pPr>
      <w:r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  <w:t xml:space="preserve">Контрольные практические задания для самостоятельной работы </w:t>
      </w:r>
    </w:p>
    <w:p>
      <w:pPr>
        <w:pStyle w:val="45"/>
        <w:jc w:val="center"/>
        <w:rPr>
          <w:b/>
          <w:iCs/>
          <w:spacing w:val="-2"/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Введение в современный кинопроцесс</w:t>
      </w:r>
      <w:r>
        <w:rPr>
          <w:b/>
          <w:sz w:val="28"/>
          <w:szCs w:val="28"/>
        </w:rPr>
        <w:t xml:space="preserve">»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spacing w:before="100" w:beforeAutospacing="1"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1.Задание: </w:t>
      </w:r>
      <w:r>
        <w:rPr>
          <w:sz w:val="28"/>
          <w:szCs w:val="28"/>
          <w:lang w:eastAsia="mr-IN" w:bidi="mr-IN"/>
        </w:rPr>
        <w:t>Разработать план подготовительного периода.</w:t>
      </w:r>
    </w:p>
    <w:p>
      <w:pPr>
        <w:tabs>
          <w:tab w:val="left" w:pos="708"/>
        </w:tabs>
        <w:spacing w:before="100" w:beforeAutospacing="1"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2.Задание: </w:t>
      </w:r>
      <w:r>
        <w:rPr>
          <w:sz w:val="28"/>
          <w:szCs w:val="28"/>
          <w:lang w:eastAsia="mr-IN" w:bidi="mr-IN"/>
        </w:rPr>
        <w:t>Разработать план съемочного периода.</w:t>
      </w:r>
    </w:p>
    <w:p>
      <w:pPr>
        <w:tabs>
          <w:tab w:val="left" w:pos="708"/>
        </w:tabs>
        <w:spacing w:before="100" w:beforeAutospacing="1"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3.Задание:  </w:t>
      </w:r>
      <w:r>
        <w:rPr>
          <w:sz w:val="28"/>
          <w:szCs w:val="28"/>
          <w:lang w:eastAsia="mr-IN" w:bidi="mr-IN"/>
        </w:rPr>
        <w:t>Разработать план монтажно-тонировочного периода.</w:t>
      </w:r>
    </w:p>
    <w:p>
      <w:pPr>
        <w:spacing w:before="100" w:beforeAutospacing="1" w:line="360" w:lineRule="auto"/>
        <w:rPr>
          <w:sz w:val="28"/>
          <w:szCs w:val="28"/>
          <w:lang w:eastAsia="mr-IN" w:bidi="mr-IN"/>
        </w:rPr>
      </w:pPr>
      <w:r>
        <w:rPr>
          <w:rFonts w:eastAsia="Arial Unicode MS"/>
          <w:sz w:val="28"/>
          <w:szCs w:val="28"/>
          <w:lang w:eastAsia="zh-CN"/>
        </w:rPr>
        <w:t xml:space="preserve">4.Задание: </w:t>
      </w:r>
      <w:r>
        <w:rPr>
          <w:sz w:val="28"/>
          <w:szCs w:val="28"/>
        </w:rPr>
        <w:t xml:space="preserve">Сочинить заявку  и синопсис </w:t>
      </w:r>
      <w:r>
        <w:rPr>
          <w:sz w:val="28"/>
          <w:szCs w:val="28"/>
          <w:lang w:eastAsia="mr-IN" w:bidi="mr-IN"/>
        </w:rPr>
        <w:t>сценария творческого проекта.</w:t>
      </w:r>
    </w:p>
    <w:p>
      <w:pPr>
        <w:spacing w:before="100" w:beforeAutospacing="1"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5.Задание:</w:t>
      </w:r>
      <w:r>
        <w:rPr>
          <w:sz w:val="28"/>
          <w:szCs w:val="28"/>
        </w:rPr>
        <w:t xml:space="preserve"> Написать режиссерский сценарий</w:t>
      </w:r>
      <w:r>
        <w:rPr>
          <w:sz w:val="28"/>
          <w:szCs w:val="28"/>
          <w:lang w:eastAsia="mr-IN" w:bidi="mr-IN"/>
        </w:rPr>
        <w:t xml:space="preserve"> творческого проекта.</w:t>
      </w:r>
      <w:r>
        <w:rPr>
          <w:sz w:val="28"/>
          <w:szCs w:val="28"/>
        </w:rPr>
        <w:t xml:space="preserve">  </w:t>
      </w:r>
    </w:p>
    <w:p>
      <w:pPr>
        <w:spacing w:before="100" w:beforeAutospacing="1" w:line="360" w:lineRule="auto"/>
        <w:rPr>
          <w:sz w:val="28"/>
          <w:szCs w:val="28"/>
        </w:rPr>
      </w:pPr>
      <w:r>
        <w:rPr>
          <w:rFonts w:eastAsia="Arial Unicode MS"/>
          <w:sz w:val="28"/>
          <w:szCs w:val="28"/>
          <w:lang w:eastAsia="zh-CN"/>
        </w:rPr>
        <w:t>6.Задание:</w:t>
      </w:r>
      <w:r>
        <w:rPr>
          <w:sz w:val="28"/>
          <w:szCs w:val="28"/>
        </w:rPr>
        <w:t xml:space="preserve"> Написать производственно-постановочный план</w:t>
      </w:r>
      <w:r>
        <w:rPr>
          <w:sz w:val="28"/>
          <w:szCs w:val="28"/>
          <w:lang w:eastAsia="mr-IN" w:bidi="mr-IN"/>
        </w:rPr>
        <w:t xml:space="preserve"> творческого проекта.</w:t>
      </w:r>
      <w:r>
        <w:rPr>
          <w:sz w:val="28"/>
          <w:szCs w:val="28"/>
        </w:rPr>
        <w:t xml:space="preserve">   </w:t>
      </w:r>
    </w:p>
    <w:p>
      <w:pPr>
        <w:spacing w:before="100" w:before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rFonts w:eastAsia="Arial Unicode MS"/>
          <w:sz w:val="28"/>
          <w:szCs w:val="28"/>
          <w:lang w:eastAsia="zh-CN"/>
        </w:rPr>
        <w:t>Задание:</w:t>
      </w:r>
      <w:r>
        <w:rPr>
          <w:sz w:val="28"/>
          <w:szCs w:val="28"/>
        </w:rPr>
        <w:t xml:space="preserve"> продюсерский анализ конкретного проекта.</w:t>
      </w:r>
    </w:p>
    <w:p>
      <w:pPr>
        <w:spacing w:before="100" w:beforeAutospacing="1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rFonts w:eastAsia="Arial Unicode MS"/>
          <w:sz w:val="28"/>
          <w:szCs w:val="28"/>
          <w:lang w:eastAsia="zh-CN"/>
        </w:rPr>
        <w:t>Задание:</w:t>
      </w:r>
      <w:r>
        <w:rPr>
          <w:sz w:val="28"/>
          <w:szCs w:val="28"/>
        </w:rPr>
        <w:t xml:space="preserve"> производственный анализ киносценария.</w:t>
      </w:r>
    </w:p>
    <w:p>
      <w:pPr>
        <w:spacing w:before="100" w:before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rFonts w:eastAsia="Arial Unicode MS"/>
          <w:sz w:val="28"/>
          <w:szCs w:val="28"/>
          <w:lang w:eastAsia="zh-CN"/>
        </w:rPr>
        <w:t>Задание:</w:t>
      </w:r>
      <w:r>
        <w:rPr>
          <w:sz w:val="28"/>
          <w:szCs w:val="28"/>
        </w:rPr>
        <w:t xml:space="preserve"> организация работы над постановочным проектом.</w:t>
      </w:r>
    </w:p>
    <w:p>
      <w:pPr>
        <w:spacing w:before="100" w:before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rFonts w:eastAsia="Arial Unicode MS"/>
          <w:sz w:val="28"/>
          <w:szCs w:val="28"/>
          <w:lang w:eastAsia="zh-CN"/>
        </w:rPr>
        <w:t>Задание:</w:t>
      </w:r>
      <w:r>
        <w:rPr>
          <w:sz w:val="28"/>
          <w:szCs w:val="28"/>
        </w:rPr>
        <w:t xml:space="preserve"> составление календарно-постановочного плана.</w:t>
      </w:r>
    </w:p>
    <w:p>
      <w:pPr>
        <w:spacing w:before="100" w:before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rFonts w:eastAsia="Arial Unicode MS"/>
          <w:sz w:val="28"/>
          <w:szCs w:val="28"/>
          <w:lang w:eastAsia="zh-CN"/>
        </w:rPr>
        <w:t>Задание:</w:t>
      </w:r>
      <w:r>
        <w:rPr>
          <w:sz w:val="28"/>
          <w:szCs w:val="28"/>
        </w:rPr>
        <w:t xml:space="preserve">  предварительный выбор мест натурных съемок.</w:t>
      </w:r>
    </w:p>
    <w:p>
      <w:pPr>
        <w:pStyle w:val="21"/>
        <w:rPr>
          <w:rFonts w:ascii="Times New Roman" w:hAnsi="Times New Roman" w:eastAsia="Times New Roman" w:cs="Times New Roman"/>
          <w:color w:val="auto"/>
          <w:spacing w:val="0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/>
    <w:p>
      <w:pPr>
        <w:pStyle w:val="19"/>
        <w:spacing w:before="0"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К ПРОМЕЖУТОЧНОЙ АТТЕСТАЦИИ по дисциплине «Введение в современный кинопроцесс»</w:t>
      </w:r>
    </w:p>
    <w:p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Выбор одного варианта ответа из предложенного множества</w:t>
      </w:r>
    </w:p>
    <w:p>
      <w:pPr>
        <w:rPr>
          <w:rFonts w:eastAsia="Calibri"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436"/>
        <w:gridCol w:w="3117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36" w:type="dxa"/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Компетенция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(часть компетенции)</w:t>
            </w:r>
          </w:p>
        </w:tc>
        <w:tc>
          <w:tcPr>
            <w:tcW w:w="3117" w:type="dxa"/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Вопрос</w:t>
            </w:r>
          </w:p>
        </w:tc>
        <w:tc>
          <w:tcPr>
            <w:tcW w:w="3231" w:type="dxa"/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Варианты ответов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36" w:type="dxa"/>
            <w:vMerge w:val="restart"/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 xml:space="preserve">ПК-2 </w:t>
            </w:r>
            <w:r>
              <w:rPr>
                <w:b/>
                <w:i/>
                <w:sz w:val="28"/>
                <w:szCs w:val="28"/>
              </w:rPr>
              <w:t>Способен адаптировать произведение драматургии к различным видам искусства</w:t>
            </w: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 xml:space="preserve">1. Отраслевые предприятия в киноиндустрии – это…  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Профессиональные гильдии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Кинокомпании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 Кинофестивали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 Телеканалы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2. Кем управляется система киноиндустрии в России? 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Министерство культуры РФ, гильдия продюсеров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Гильдия режиссёров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Гильдия киноактеров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Гильдия кинооператоров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3. Какие предприятия выпускают различные виды фильмов?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Киноконцерн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Кинокомпании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Продюсерские центры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4. Всё вышеперечисленное  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 xml:space="preserve">4. Какие виды фильмов выпускают различные организации? 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Художественные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Научно-популярные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 Мультипликационные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 Всё вышеперечисленное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5. Должностные обязанности директора съёмочной группы – это… 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Воплощение творческого замысла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Организация съёмочного процесса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 Обеспечение съёмочного процесса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 Реализация кинопродукции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6. Должностные обязанности креативного продюсера – это… 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Воплощение творческого замысла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Организация съёмочного процесса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Обеспечение съёмочного процесса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4. Реализация кинопродукции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7. Задачи современного продюсерского центра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Реализация готовой кинопродукции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Написание сценариев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Формирование мастерства актеров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4. Вмешательство в режиссуру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8. В продюсерский проект входят: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Организация питчинга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Создание музыки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 Формирование съёмочной группы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 Формирование художественного замысла проекта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 xml:space="preserve">9. Сценарные формы для запуска проекта – это … 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Режиссёрский сценарий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Литературный сценарий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Синопсис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4. Киносценарий</w:t>
            </w:r>
          </w:p>
          <w:p>
            <w:pPr>
              <w:pStyle w:val="19"/>
              <w:spacing w:before="0" w:after="0"/>
              <w:rPr>
                <w:rFonts w:ascii="Times New Roman" w:hAnsi="Times New Roman" w:eastAsia="Calibr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numPr>
                <w:ilvl w:val="0"/>
                <w:numId w:val="4"/>
              </w:numPr>
              <w:spacing w:before="0" w:beforeAutospacing="0" w:after="0" w:afterAutospacing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Что является художественной основой фильма? 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Сценарий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Режиссёрский замысел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 Продюсерский замысел</w:t>
            </w:r>
          </w:p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 Мастерство актера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numPr>
                <w:ilvl w:val="0"/>
                <w:numId w:val="4"/>
              </w:numPr>
              <w:spacing w:before="0" w:beforeAutospacing="0" w:after="0" w:afterAutospacing="0"/>
              <w:ind w:left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 xml:space="preserve">11. Какие факторы характеризуют постановочную сложность сценария? 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Бюджет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Места действий в сценарии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Время действий в сценарии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12. Какие условия нормативов выработки в смену?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Погода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Точность анализа на стадии подготовки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Технические особенности кинокамеры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Готовность артистов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Style w:val="48"/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 xml:space="preserve">13. В творческий состав съёмочной группы входят: 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Линейный продюсер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Режиссёр-постановщик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Оператор-постановщик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4. Второй режиссёр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14. Чем руководствуется творческий состав съёмочной группы?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Бюджетом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Графиком съёмок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Творческим замыслом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4. Трудовыми договорами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15. Задачи подготовительного периода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Освоение бюджета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Готовность съёмочной группы к съёмке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Написание режиссёрского сценария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Цветокоррекция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436" w:type="dxa"/>
            <w:vMerge w:val="restart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ПК-4 </w:t>
            </w:r>
            <w:r>
              <w:rPr>
                <w:b/>
                <w:i/>
                <w:sz w:val="28"/>
                <w:szCs w:val="28"/>
              </w:rPr>
              <w:t>Способен работать в творческом коллективе в рамках единого художественного замысла в условиях современного кинопроцесса</w:t>
            </w: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16. Что входит в постановочный проект фильма?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Формирование съёмочной группы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Подготовка к презентации проекта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Подбор оптики для кинокамеры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Подбор костюма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19"/>
              <w:shd w:val="clear" w:color="auto" w:fill="FFFFFF"/>
              <w:spacing w:before="0" w:after="0"/>
              <w:rPr>
                <w:rFonts w:ascii="Times New Roman" w:hAnsi="Times New Roman" w:eastAsia="Arial"/>
                <w:sz w:val="28"/>
                <w:szCs w:val="28"/>
              </w:rPr>
            </w:pPr>
            <w:r>
              <w:rPr>
                <w:rFonts w:ascii="Times New Roman" w:hAnsi="Times New Roman" w:eastAsia="Arial"/>
                <w:sz w:val="28"/>
                <w:szCs w:val="28"/>
              </w:rPr>
              <w:t>17. Какие критерии в выборе объектов для съёмок?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Художественный замысел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Бюджет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Удаленность объектов друг от друга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Мнение локейшн менеджера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Style w:val="48"/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18. Кем осуществляется выбор объекта к съемкам?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Режиссёр-постановщик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Оператор-постановщик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Художник-постановщик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Все вышеперечисленные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20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19. Кто обеспечивает непрерывность съёмочного процесса?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20"/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Режиссёр-постановщик</w:t>
            </w:r>
          </w:p>
          <w:p>
            <w:pPr>
              <w:pStyle w:val="20"/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Звукорежиссёр</w:t>
            </w:r>
          </w:p>
          <w:p>
            <w:pPr>
              <w:pStyle w:val="20"/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Линейный продюсер</w:t>
            </w:r>
          </w:p>
          <w:p>
            <w:pPr>
              <w:pStyle w:val="20"/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Художник по костюмам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20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20. Кто обеспечивает медиа и пиар поддержку съёмочного процесса?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1. Режиссёр-постановщик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Генеральный продюсер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Креативный продюсер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4. Оператор-постановщик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20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21. Кто осуществляет черновой монтаж?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Режиссёр-постановщик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Оператор-постановщик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Креативный продюсер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Режиссёр-монтажа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2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 Задачи постпродакшена: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Черновой монтаж</w:t>
            </w:r>
          </w:p>
          <w:p>
            <w:pPr>
              <w:pStyle w:val="45"/>
              <w:tabs>
                <w:tab w:val="left" w:pos="18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Досъёмка недостающих кадров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Чистовой монтаж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Правки сценария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20"/>
              <w:numPr>
                <w:ilvl w:val="0"/>
                <w:numId w:val="6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 Какие желательные формы финансирования кинопроизводства?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Государственные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 Микро-займы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Вложение личных средств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4. </w:t>
            </w:r>
            <w:r>
              <w:rPr>
                <w:color w:val="auto"/>
                <w:sz w:val="28"/>
                <w:szCs w:val="28"/>
                <w:lang w:val="en-US"/>
              </w:rPr>
              <w:t>Product placement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24. Какие стадии планирования в кинопроизводстве?</w:t>
            </w:r>
          </w:p>
        </w:tc>
        <w:tc>
          <w:tcPr>
            <w:tcW w:w="323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Пообъектный план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Очередность сцен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Актёрская занятость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Всё вышеперечисленное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25. Кто формирует календарно-постановочный план?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Режиссёр-постановщик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Генеральный продюсер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Локейшн-менеджер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Второй режиссёр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26. С кем согласовывается календарно-постановочный план?</w:t>
            </w: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Режиссёр-постановщик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Звукорежиссер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Художник по гриму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Генеральный продюсер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436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shd w:val="clear" w:color="auto" w:fill="auto"/>
          </w:tcPr>
          <w:p>
            <w:pPr>
              <w:pStyle w:val="45"/>
              <w:rPr>
                <w:rFonts w:eastAsia="Arial"/>
                <w:sz w:val="28"/>
                <w:szCs w:val="28"/>
              </w:rPr>
            </w:pPr>
          </w:p>
        </w:tc>
        <w:tc>
          <w:tcPr>
            <w:tcW w:w="3231" w:type="dxa"/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</w:p>
        </w:tc>
      </w:tr>
    </w:tbl>
    <w:p>
      <w:pPr>
        <w:rPr>
          <w:b/>
          <w:bCs/>
          <w:sz w:val="28"/>
          <w:szCs w:val="28"/>
          <w:lang w:eastAsia="zh-CN"/>
        </w:rPr>
      </w:pPr>
    </w:p>
    <w:p>
      <w:pPr>
        <w:tabs>
          <w:tab w:val="left" w:pos="270"/>
          <w:tab w:val="left" w:pos="3915"/>
        </w:tabs>
        <w:rPr>
          <w:b/>
          <w:sz w:val="28"/>
          <w:szCs w:val="28"/>
        </w:rPr>
      </w:pPr>
    </w:p>
    <w:p>
      <w:pPr>
        <w:tabs>
          <w:tab w:val="left" w:pos="270"/>
          <w:tab w:val="left" w:pos="3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тестирования: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8"/>
        <w:gridCol w:w="3210"/>
        <w:gridCol w:w="3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верных ответов обучающегося</w:t>
            </w: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26-30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</w:t>
            </w:r>
          </w:p>
        </w:tc>
        <w:tc>
          <w:tcPr>
            <w:tcW w:w="3075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Зачтено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15-25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</w:t>
            </w:r>
          </w:p>
        </w:tc>
        <w:tc>
          <w:tcPr>
            <w:tcW w:w="3075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6-14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</w:t>
            </w:r>
          </w:p>
        </w:tc>
        <w:tc>
          <w:tcPr>
            <w:tcW w:w="3075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6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Неудовлетворительно</w:t>
            </w:r>
          </w:p>
        </w:tc>
        <w:tc>
          <w:tcPr>
            <w:tcW w:w="3075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зачтено</w:t>
            </w:r>
          </w:p>
        </w:tc>
      </w:tr>
    </w:tbl>
    <w:p>
      <w:pPr>
        <w:rPr>
          <w:rFonts w:eastAsia="Calibri"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Ключи к тесту</w:t>
      </w:r>
    </w:p>
    <w:p>
      <w:pPr>
        <w:rPr>
          <w:b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вопроса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Правильный ответ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38" w:type="dxa"/>
          </w:tcPr>
          <w:p>
            <w:pPr>
              <w:pStyle w:val="4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38" w:type="dxa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38" w:type="dxa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338" w:type="dxa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1,2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38" w:type="dxa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338" w:type="dxa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2,3</w:t>
            </w:r>
            <w:r>
              <w:rPr>
                <w:sz w:val="28"/>
                <w:szCs w:val="28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38" w:type="dxa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2,3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2338" w:type="dxa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2338" w:type="dxa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38" w:type="dxa"/>
          </w:tcPr>
          <w:p>
            <w:pPr>
              <w:pStyle w:val="20"/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338" w:type="dxa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1,3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33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338" w:type="dxa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</w:tbl>
    <w:p/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Съёмочная группа. Особенности и критерии формирования. Руководящий состав съёмочной группы.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Режиссёр-постановщик и его роль в творческом и производственном процессах.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Режиссёрская группа. Состав и обязанности работников.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Оператор–постановщик. Операторская группа – состав и обязанности работников. 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Художественно-постановочная группа – состав и обязанности работников.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Звукорежиссёр. Качественные параметры звукозаписи.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группа. Функции работников, состав, права и обязанности. 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Постановочный проект фильма. Характеристика основных элементов постановочного проекта. Исполнители. 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и нормативная основы работы над постановочным проектом.</w:t>
      </w:r>
    </w:p>
    <w:p>
      <w:pPr>
        <w:numPr>
          <w:ilvl w:val="0"/>
          <w:numId w:val="7"/>
        </w:numPr>
        <w:ind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Элементы режиссёрской разработки. Исполнители. Содержание режиссёрского сценария и его отличие от киносценария.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Выбор интерьеров и мест натурных съемок. Изобразительное решение фильма (эскизы). 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Организационные мероприятия при подготовке киноэкспедиций. 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Организационные особенности мероприятий при подготовке зарубежных киноэкспедиций.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Выбор и утверждение актёров на роли. 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Функция продюсера при утверждении актеров на роль.</w:t>
      </w:r>
    </w:p>
    <w:p>
      <w:pPr>
        <w:numPr>
          <w:ilvl w:val="0"/>
          <w:numId w:val="7"/>
        </w:numPr>
        <w:ind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Подготовка сценическо-постановочных средств. Виды СПС. 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Организационные и управленческие мероприятия при подготовке СПС.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киносъемок трюковых и сложных сцен и объектов.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Календарно-постановочный план (КПП). Исполнители. Информационная и нормативная основа, необходимая для разработки КПП.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Защита постановочного проекта. Цель, процедура.</w:t>
      </w:r>
    </w:p>
    <w:p>
      <w:pPr>
        <w:numPr>
          <w:ilvl w:val="0"/>
          <w:numId w:val="7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Функция директора съёмочной группы в подготовительном периоде.       Формирование съемочной группы.</w:t>
      </w:r>
    </w:p>
    <w:p>
      <w:pPr>
        <w:ind w:left="720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32"/>
        <w:jc w:val="center"/>
        <w:rPr>
          <w:b/>
          <w:sz w:val="28"/>
          <w:szCs w:val="28"/>
        </w:rPr>
      </w:pPr>
    </w:p>
    <w:p>
      <w:pPr>
        <w:pStyle w:val="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рубежного контроля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Отлично</w:t>
      </w:r>
      <w:r>
        <w:rPr>
          <w:sz w:val="28"/>
          <w:szCs w:val="28"/>
        </w:rPr>
        <w:t>» - студент глубоко и всесторонне усвоил проблему;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уверенно, логично, последовательно и грамотно его излагает;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опираясь на знания основной и дополнительной литературы, тесно привязывает усвоенные научные положения с практической деятельностью;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умело обосновывает и аргументирует выдвигаемые им идеи;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делает выводы и обобщения;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свободно владеет кинематографической терминологией.</w:t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 студент твердо усвоил тему, грамотно и по существу излагает ее, опираясь на знания основной литературы;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не допускает существенных неточностей;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увязывает усвоенные знания с практической деятельностью;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аргументирует научные положения;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делает выводы и обобщения;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владеет кинематографической терминологией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-«Удовлетворительно»</w:t>
      </w:r>
      <w:r>
        <w:rPr>
          <w:sz w:val="28"/>
          <w:szCs w:val="28"/>
        </w:rPr>
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 допускает несущественные ошибки и неточности;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испытывает затруднения в практическом применении психологических знаний;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слабо аргументирует научные положения;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затрудняется в формулировании выводов и обобщений;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частично владеет кинематографической терминологией.</w:t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-«Неудовлетворительно»</w:t>
      </w:r>
      <w:r>
        <w:rPr>
          <w:sz w:val="28"/>
          <w:szCs w:val="28"/>
        </w:rPr>
        <w:t xml:space="preserve"> - студент не усвоил значительной части проблемы;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допускает существенные ошибки и неточности при рассмотрении ее;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испытывает трудности в практическом применении знаний;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не может аргументировать научные положения;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не формулирует выводов и обобщений;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- не владеет кинематографической  терминологией</w:t>
      </w:r>
    </w:p>
    <w:p>
      <w:pPr>
        <w:pStyle w:val="43"/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экзамену: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Съёмочная группа. Особенности и критерии формирования. Руководящий состав съёмочной группы.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Режиссёр-постановщик и его роль в творческом и производственном процессах.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Режиссёрская группа. Состав и обязанности работников.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Оператор–постановщик. Операторская группа – состав и обязанности работников. 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Художественно-постановочная группа – состав и обязанности работников.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Звукорежиссёр. Качественные параметры звукозаписи.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группа. Функции работников, состав, права и обязанности. 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Постановочный проект фильма. Характеристика основных элементов постановочного проекта. Исполнители. 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и нормативная основы работы над постановочным проектом.</w:t>
      </w:r>
    </w:p>
    <w:p>
      <w:pPr>
        <w:numPr>
          <w:ilvl w:val="0"/>
          <w:numId w:val="8"/>
        </w:numPr>
        <w:ind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Элементы режиссёрской разработки. Исполнители. Содержание режиссёрского сценария и его отличие от киносценария.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Выбор интерьеров и мест натурных съемок. Изобразительное решение фильма (эскизы). 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Организационные мероприятия при подготовке киноэкспедиций. 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Организационные особенности мероприятий при подготовке зарубежных киноэкспедиций.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Выбор и утверждение актёров на роли. 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Функция продюсера при утверждении актеров на роль.</w:t>
      </w:r>
    </w:p>
    <w:p>
      <w:pPr>
        <w:numPr>
          <w:ilvl w:val="0"/>
          <w:numId w:val="8"/>
        </w:numPr>
        <w:ind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Подготовка сценическо-постановочных средств. Виды СПС. 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Организационные и управленческие мероприятия при подготовке СПС.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киносъемок трюковых и сложных сцен и объектов.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Календарно-постановочный план (КПП). Исполнители. Информационная и нормативная основа, необходимая для разработки КПП.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Защита постановочного проекта. Цель, процедура.</w:t>
      </w:r>
    </w:p>
    <w:p>
      <w:pPr>
        <w:numPr>
          <w:ilvl w:val="0"/>
          <w:numId w:val="8"/>
        </w:num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Функция директора съёмочной группы в подготовительном периоде.       Формирование съемочной группы.</w:t>
      </w:r>
    </w:p>
    <w:p>
      <w:pPr>
        <w:rPr>
          <w:sz w:val="28"/>
          <w:szCs w:val="28"/>
        </w:rPr>
      </w:pPr>
      <w:bookmarkStart w:id="1" w:name="_GoBack"/>
      <w:bookmarkEnd w:id="1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577DF0"/>
    <w:multiLevelType w:val="multilevel"/>
    <w:tmpl w:val="2E577DF0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entative="0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 w:tentative="0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>
    <w:nsid w:val="3EDC3966"/>
    <w:multiLevelType w:val="multilevel"/>
    <w:tmpl w:val="3EDC396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D1C15"/>
    <w:multiLevelType w:val="multilevel"/>
    <w:tmpl w:val="555D1C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3">
    <w:nsid w:val="5BDC5433"/>
    <w:multiLevelType w:val="multilevel"/>
    <w:tmpl w:val="5BDC543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C7381"/>
    <w:multiLevelType w:val="multilevel"/>
    <w:tmpl w:val="5F6C738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750E2"/>
    <w:multiLevelType w:val="multilevel"/>
    <w:tmpl w:val="5FA750E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F1C5F4C"/>
    <w:multiLevelType w:val="multilevel"/>
    <w:tmpl w:val="6F1C5F4C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entative="0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 w:tentative="0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13694"/>
    <w:rsid w:val="00014968"/>
    <w:rsid w:val="0002026A"/>
    <w:rsid w:val="00030393"/>
    <w:rsid w:val="00040A7A"/>
    <w:rsid w:val="00071625"/>
    <w:rsid w:val="000840CF"/>
    <w:rsid w:val="000940E6"/>
    <w:rsid w:val="00096BAD"/>
    <w:rsid w:val="00097843"/>
    <w:rsid w:val="000A1E37"/>
    <w:rsid w:val="000E2618"/>
    <w:rsid w:val="000F62CD"/>
    <w:rsid w:val="00120380"/>
    <w:rsid w:val="00160204"/>
    <w:rsid w:val="00176997"/>
    <w:rsid w:val="0018455D"/>
    <w:rsid w:val="00185D06"/>
    <w:rsid w:val="001A600D"/>
    <w:rsid w:val="001B5184"/>
    <w:rsid w:val="001C5C8D"/>
    <w:rsid w:val="001C74F1"/>
    <w:rsid w:val="001D1E64"/>
    <w:rsid w:val="001D58E0"/>
    <w:rsid w:val="001F7708"/>
    <w:rsid w:val="00205586"/>
    <w:rsid w:val="00206241"/>
    <w:rsid w:val="00210C79"/>
    <w:rsid w:val="002237A4"/>
    <w:rsid w:val="00267418"/>
    <w:rsid w:val="00287D8C"/>
    <w:rsid w:val="002A2B37"/>
    <w:rsid w:val="002A75E4"/>
    <w:rsid w:val="002B12E9"/>
    <w:rsid w:val="002B61E0"/>
    <w:rsid w:val="002B6303"/>
    <w:rsid w:val="002C4435"/>
    <w:rsid w:val="00320ECD"/>
    <w:rsid w:val="00334CD2"/>
    <w:rsid w:val="00395ED7"/>
    <w:rsid w:val="003B3F6B"/>
    <w:rsid w:val="003B4B2F"/>
    <w:rsid w:val="003D6E4C"/>
    <w:rsid w:val="004071E6"/>
    <w:rsid w:val="004166C6"/>
    <w:rsid w:val="00423CF3"/>
    <w:rsid w:val="0046111D"/>
    <w:rsid w:val="004851FA"/>
    <w:rsid w:val="004929A5"/>
    <w:rsid w:val="00494E1B"/>
    <w:rsid w:val="004A6C38"/>
    <w:rsid w:val="004B0856"/>
    <w:rsid w:val="004B383C"/>
    <w:rsid w:val="004D08E0"/>
    <w:rsid w:val="004D2CB1"/>
    <w:rsid w:val="004E1C9E"/>
    <w:rsid w:val="00513532"/>
    <w:rsid w:val="00520353"/>
    <w:rsid w:val="005315C3"/>
    <w:rsid w:val="00581AE3"/>
    <w:rsid w:val="005A27F2"/>
    <w:rsid w:val="005B0D4D"/>
    <w:rsid w:val="005B2A86"/>
    <w:rsid w:val="005C20BF"/>
    <w:rsid w:val="005D6F5F"/>
    <w:rsid w:val="00645723"/>
    <w:rsid w:val="0065142A"/>
    <w:rsid w:val="006636CE"/>
    <w:rsid w:val="00683B49"/>
    <w:rsid w:val="0069338D"/>
    <w:rsid w:val="006B13C2"/>
    <w:rsid w:val="006E431C"/>
    <w:rsid w:val="00715964"/>
    <w:rsid w:val="00715C9C"/>
    <w:rsid w:val="00736A1F"/>
    <w:rsid w:val="007548ED"/>
    <w:rsid w:val="00761DF0"/>
    <w:rsid w:val="00764D9D"/>
    <w:rsid w:val="00786DB7"/>
    <w:rsid w:val="007A4634"/>
    <w:rsid w:val="007A5432"/>
    <w:rsid w:val="007C6655"/>
    <w:rsid w:val="007D1FAA"/>
    <w:rsid w:val="00817AB5"/>
    <w:rsid w:val="008414BC"/>
    <w:rsid w:val="00874824"/>
    <w:rsid w:val="008840B5"/>
    <w:rsid w:val="00884991"/>
    <w:rsid w:val="008A2EB9"/>
    <w:rsid w:val="009613E2"/>
    <w:rsid w:val="00966ED5"/>
    <w:rsid w:val="0097720C"/>
    <w:rsid w:val="00992D00"/>
    <w:rsid w:val="009A5703"/>
    <w:rsid w:val="009C03AA"/>
    <w:rsid w:val="009D0332"/>
    <w:rsid w:val="009D127A"/>
    <w:rsid w:val="00A00CDD"/>
    <w:rsid w:val="00A00F5D"/>
    <w:rsid w:val="00A373B9"/>
    <w:rsid w:val="00A57BAE"/>
    <w:rsid w:val="00AD0C2B"/>
    <w:rsid w:val="00B12B95"/>
    <w:rsid w:val="00B605F7"/>
    <w:rsid w:val="00B64833"/>
    <w:rsid w:val="00B670B8"/>
    <w:rsid w:val="00B80BDD"/>
    <w:rsid w:val="00B920A9"/>
    <w:rsid w:val="00BB4934"/>
    <w:rsid w:val="00BC7966"/>
    <w:rsid w:val="00BE0318"/>
    <w:rsid w:val="00BE0BFD"/>
    <w:rsid w:val="00BE50F6"/>
    <w:rsid w:val="00C05343"/>
    <w:rsid w:val="00C07A63"/>
    <w:rsid w:val="00C55FC6"/>
    <w:rsid w:val="00C80C7A"/>
    <w:rsid w:val="00C86A2C"/>
    <w:rsid w:val="00C9189B"/>
    <w:rsid w:val="00C91A5F"/>
    <w:rsid w:val="00CB0965"/>
    <w:rsid w:val="00CB1541"/>
    <w:rsid w:val="00D11D55"/>
    <w:rsid w:val="00D32C49"/>
    <w:rsid w:val="00D33FB3"/>
    <w:rsid w:val="00D420EC"/>
    <w:rsid w:val="00D549F6"/>
    <w:rsid w:val="00D83A23"/>
    <w:rsid w:val="00D9662D"/>
    <w:rsid w:val="00DD2334"/>
    <w:rsid w:val="00DD237B"/>
    <w:rsid w:val="00DE6010"/>
    <w:rsid w:val="00E76708"/>
    <w:rsid w:val="00EB7A83"/>
    <w:rsid w:val="00ED42B6"/>
    <w:rsid w:val="00F12A01"/>
    <w:rsid w:val="00F14FCB"/>
    <w:rsid w:val="00F2338E"/>
    <w:rsid w:val="00F2581D"/>
    <w:rsid w:val="00F60042"/>
    <w:rsid w:val="00F60E58"/>
    <w:rsid w:val="00F8164E"/>
    <w:rsid w:val="00F82FBA"/>
    <w:rsid w:val="00F9618F"/>
    <w:rsid w:val="00FA14D9"/>
    <w:rsid w:val="00FC168B"/>
    <w:rsid w:val="00FE1010"/>
    <w:rsid w:val="429A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qFormat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qFormat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qFormat/>
    <w:uiPriority w:val="99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qFormat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qFormat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99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Таблица"/>
    <w:basedOn w:val="1"/>
    <w:link w:val="47"/>
    <w:qFormat/>
    <w:uiPriority w:val="99"/>
    <w:rPr>
      <w:rFonts w:eastAsia="Calibri"/>
      <w:kern w:val="28"/>
      <w:sz w:val="22"/>
      <w:szCs w:val="22"/>
      <w:lang w:eastAsia="en-US"/>
    </w:rPr>
  </w:style>
  <w:style w:type="character" w:customStyle="1" w:styleId="47">
    <w:name w:val="Таблица Знак"/>
    <w:link w:val="46"/>
    <w:uiPriority w:val="99"/>
    <w:rPr>
      <w:rFonts w:ascii="Times New Roman" w:hAnsi="Times New Roman" w:eastAsia="Calibri" w:cs="Times New Roman"/>
      <w:kern w:val="28"/>
    </w:rPr>
  </w:style>
  <w:style w:type="character" w:customStyle="1" w:styleId="48">
    <w:name w:val="Font Style51"/>
    <w:uiPriority w:val="99"/>
    <w:rPr>
      <w:rFonts w:ascii="Times New Roman" w:hAnsi="Times New Roman" w:cs="Times New Roman"/>
      <w:color w:val="000000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7DB7A1-9734-4324-A7C3-325D5A79B9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4967</Words>
  <Characters>28317</Characters>
  <Lines>235</Lines>
  <Paragraphs>66</Paragraphs>
  <TotalTime>1</TotalTime>
  <ScaleCrop>false</ScaleCrop>
  <LinksUpToDate>false</LinksUpToDate>
  <CharactersWithSpaces>33218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2023-03-17T10:07:01Z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4022902451824C68A06BFBACEA703AB4</vt:lpwstr>
  </property>
</Properties>
</file>